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media/image2.jpeg" ContentType="image/jpe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b/>
          <w:bCs/>
          <w:lang w:val="fr-FR"/>
        </w:rPr>
      </w:pPr>
      <w:r>
        <w:rPr>
          <w:rFonts w:ascii="Trebuchet MS" w:hAnsi="Trebuchet MS"/>
          <w:b/>
          <w:bCs/>
          <w:lang w:val="fr-FR"/>
        </w:rPr>
      </w:r>
    </w:p>
    <w:p>
      <w:pPr>
        <w:pStyle w:val="Heading1"/>
        <w:numPr>
          <w:ilvl w:val="0"/>
          <w:numId w:val="1"/>
        </w:numPr>
        <w:bidi w:val="0"/>
        <w:ind w:hanging="0" w:start="0"/>
        <w:jc w:val="start"/>
        <w:rPr/>
      </w:pPr>
      <w:bookmarkStart w:id="0" w:name="__RefHeading___Toc800_2104560229"/>
      <w:bookmarkEnd w:id="0"/>
      <w:r>
        <w:rPr/>
        <w:t>Annonce – Le Retour de Richard 3 par le Train de 9h24</w:t>
      </w:r>
    </w:p>
    <w:p>
      <w:pPr>
        <w:pStyle w:val="Normal"/>
        <w:bidi w:val="0"/>
        <w:jc w:val="both"/>
        <w:rPr>
          <w:rFonts w:ascii="Trebuchet MS" w:hAnsi="Trebuchet MS"/>
          <w:b/>
          <w:bCs/>
          <w:lang w:val="fr-FR"/>
        </w:rPr>
      </w:pPr>
      <w:r>
        <w:rPr>
          <w:rFonts w:ascii="Trebuchet MS" w:hAnsi="Trebuchet MS"/>
          <w:b/>
          <w:bCs/>
          <w:lang w:val="fr-FR"/>
        </w:rPr>
        <w:drawing>
          <wp:anchor behindDoc="0" distT="0" distB="0" distL="0" distR="0" simplePos="0" locked="0" layoutInCell="0" allowOverlap="1" relativeHeight="3">
            <wp:simplePos x="0" y="0"/>
            <wp:positionH relativeFrom="column">
              <wp:posOffset>21590</wp:posOffset>
            </wp:positionH>
            <wp:positionV relativeFrom="paragraph">
              <wp:posOffset>-75565</wp:posOffset>
            </wp:positionV>
            <wp:extent cx="6120130" cy="100330"/>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6120130" cy="100330"/>
                    </a:xfrm>
                    <a:prstGeom prst="rect">
                      <a:avLst/>
                    </a:prstGeom>
                  </pic:spPr>
                </pic:pic>
              </a:graphicData>
            </a:graphic>
          </wp:anchor>
        </w:drawing>
      </w:r>
    </w:p>
    <w:p>
      <w:pPr>
        <w:pStyle w:val="Normal"/>
        <w:bidi w:val="0"/>
        <w:jc w:val="both"/>
        <w:rPr>
          <w:rFonts w:ascii="Trebuchet MS" w:hAnsi="Trebuchet MS"/>
          <w:lang w:val="fr-FR"/>
        </w:rPr>
      </w:pPr>
      <w:r>
        <w:rPr>
          <w:rFonts w:ascii="Trebuchet MS" w:hAnsi="Trebuchet MS"/>
          <w:lang w:val="fr-FR"/>
        </w:rPr>
        <w:t xml:space="preserve">Le Théâtre du Funambule présente </w:t>
      </w:r>
    </w:p>
    <w:p>
      <w:pPr>
        <w:pStyle w:val="Normal"/>
        <w:bidi w:val="0"/>
        <w:jc w:val="both"/>
        <w:rPr>
          <w:rFonts w:ascii="Trebuchet MS" w:hAnsi="Trebuchet MS"/>
        </w:rPr>
      </w:pPr>
      <w:r>
        <w:rPr>
          <w:rFonts w:ascii="Trebuchet MS" w:hAnsi="Trebuchet MS"/>
          <w:i/>
          <w:iCs/>
          <w:lang w:val="fr-FR"/>
        </w:rPr>
        <w:t xml:space="preserve">Le Retour de Richard 3 par le Train de 9h24 </w:t>
      </w:r>
      <w:r>
        <w:rPr>
          <w:rFonts w:ascii="Trebuchet MS" w:hAnsi="Trebuchet MS"/>
          <w:lang w:val="fr-FR"/>
        </w:rPr>
        <w:t>de Gilles Dyrek</w:t>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rPr>
      </w:pPr>
      <w:r>
        <w:drawing>
          <wp:anchor behindDoc="0" distT="71755" distB="71755" distL="71755" distR="71755" simplePos="0" locked="0" layoutInCell="0" allowOverlap="1" relativeHeight="5">
            <wp:simplePos x="0" y="0"/>
            <wp:positionH relativeFrom="column">
              <wp:posOffset>0</wp:posOffset>
            </wp:positionH>
            <wp:positionV relativeFrom="paragraph">
              <wp:posOffset>3810</wp:posOffset>
            </wp:positionV>
            <wp:extent cx="914400" cy="1292225"/>
            <wp:effectExtent l="0" t="0" r="0" b="0"/>
            <wp:wrapSquare wrapText="largest"/>
            <wp:docPr id="2"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title=""/>
                    <pic:cNvPicPr>
                      <a:picLocks noChangeAspect="1" noChangeArrowheads="1"/>
                    </pic:cNvPicPr>
                  </pic:nvPicPr>
                  <pic:blipFill>
                    <a:blip r:embed="rId3"/>
                    <a:stretch>
                      <a:fillRect/>
                    </a:stretch>
                  </pic:blipFill>
                  <pic:spPr bwMode="auto">
                    <a:xfrm>
                      <a:off x="0" y="0"/>
                      <a:ext cx="914400" cy="1292225"/>
                    </a:xfrm>
                    <a:prstGeom prst="rect">
                      <a:avLst/>
                    </a:prstGeom>
                  </pic:spPr>
                </pic:pic>
              </a:graphicData>
            </a:graphic>
          </wp:anchor>
        </w:drawing>
      </w:r>
      <w:r>
        <w:rPr>
          <w:rFonts w:ascii="Trebuchet MS" w:hAnsi="Trebuchet MS"/>
          <w:lang w:val="fr-FR"/>
        </w:rPr>
        <w:t>Mise en scène : Sylvie Jubin</w:t>
      </w:r>
    </w:p>
    <w:p>
      <w:pPr>
        <w:pStyle w:val="Normal"/>
        <w:bidi w:val="0"/>
        <w:jc w:val="both"/>
        <w:rPr>
          <w:rFonts w:ascii="Trebuchet MS" w:hAnsi="Trebuchet MS"/>
          <w:lang w:val="fr-FR"/>
        </w:rPr>
      </w:pPr>
      <w:r>
        <w:rPr>
          <w:rFonts w:ascii="Trebuchet MS" w:hAnsi="Trebuchet MS"/>
          <w:lang w:val="fr-FR"/>
        </w:rPr>
        <w:t xml:space="preserve"> </w:t>
      </w:r>
    </w:p>
    <w:p>
      <w:pPr>
        <w:pStyle w:val="Normal"/>
        <w:bidi w:val="0"/>
        <w:jc w:val="both"/>
        <w:rPr>
          <w:rFonts w:ascii="Trebuchet MS" w:hAnsi="Trebuchet MS"/>
        </w:rPr>
      </w:pPr>
      <w:r>
        <w:rPr>
          <w:rFonts w:ascii="Trebuchet MS" w:hAnsi="Trebuchet MS"/>
          <w:lang w:val="fr-FR"/>
        </w:rPr>
        <w:t>Du 9 au 13 avril 2024 à 19h30</w:t>
      </w:r>
    </w:p>
    <w:p>
      <w:pPr>
        <w:pStyle w:val="Normal"/>
        <w:bidi w:val="0"/>
        <w:jc w:val="both"/>
        <w:rPr>
          <w:rFonts w:ascii="Trebuchet MS" w:hAnsi="Trebuchet MS"/>
        </w:rPr>
      </w:pPr>
      <w:r>
        <w:rPr>
          <w:rFonts w:ascii="Trebuchet MS" w:hAnsi="Trebuchet MS"/>
          <w:lang w:val="fr-FR"/>
        </w:rPr>
        <w:t>au Studio Molière – Liechtensteinstraße 37, 1090 Wien</w:t>
      </w:r>
    </w:p>
    <w:p>
      <w:pPr>
        <w:pStyle w:val="Normal"/>
        <w:bidi w:val="0"/>
        <w:jc w:val="both"/>
        <w:rPr>
          <w:rFonts w:ascii="Trebuchet MS" w:hAnsi="Trebuchet MS"/>
        </w:rPr>
      </w:pPr>
      <w:r>
        <w:rPr>
          <w:rFonts w:ascii="Trebuchet MS" w:hAnsi="Trebuchet MS"/>
          <w:lang w:val="fr-FR"/>
        </w:rPr>
        <w:t>Vorstellungen mit deutschen Übertiteln am 10., 11., 12., und 13. April</w:t>
      </w:r>
    </w:p>
    <w:p>
      <w:pPr>
        <w:pStyle w:val="Normal"/>
        <w:bidi w:val="0"/>
        <w:jc w:val="both"/>
        <w:rPr>
          <w:rFonts w:ascii="Trebuchet MS" w:hAnsi="Trebuchet MS"/>
          <w:lang w:val="fr-FR"/>
        </w:rPr>
      </w:pPr>
      <w:r>
        <w:rPr>
          <w:rFonts w:ascii="Trebuchet MS" w:hAnsi="Trebuchet MS"/>
          <w:lang w:val="fr-FR"/>
        </w:rPr>
        <w:t>Tarifs : 20€ - 15€</w:t>
      </w:r>
    </w:p>
    <w:p>
      <w:pPr>
        <w:pStyle w:val="Normal"/>
        <w:bidi w:val="0"/>
        <w:jc w:val="both"/>
        <w:rPr>
          <w:rFonts w:ascii="Trebuchet MS" w:hAnsi="Trebuchet MS"/>
          <w:lang w:val="fr-FR"/>
        </w:rPr>
      </w:pPr>
      <w:r>
        <w:rPr>
          <w:rFonts w:ascii="Trebuchet MS" w:hAnsi="Trebuchet MS"/>
          <w:lang w:val="fr-FR"/>
        </w:rPr>
        <w:t xml:space="preserve">Billets : </w:t>
      </w:r>
      <w:hyperlink r:id="rId4">
        <w:r>
          <w:rPr>
            <w:rStyle w:val="Hyperlink"/>
            <w:rFonts w:ascii="Trebuchet MS" w:hAnsi="Trebuchet MS"/>
            <w:lang w:val="fr-FR"/>
          </w:rPr>
          <w:t>https://www.funambule.at/reservation</w:t>
        </w:r>
      </w:hyperlink>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b/>
          <w:bCs/>
          <w:lang w:val="fr-FR"/>
        </w:rPr>
      </w:pPr>
      <w:r>
        <w:rPr>
          <w:rFonts w:ascii="Trebuchet MS" w:hAnsi="Trebuchet MS"/>
          <w:b/>
          <w:bCs/>
          <w:lang w:val="fr-FR"/>
        </w:rPr>
      </w:r>
    </w:p>
    <w:p>
      <w:pPr>
        <w:pStyle w:val="Heading1"/>
        <w:numPr>
          <w:ilvl w:val="0"/>
          <w:numId w:val="1"/>
        </w:numPr>
        <w:bidi w:val="0"/>
        <w:ind w:hanging="0" w:start="0"/>
        <w:jc w:val="start"/>
        <w:rPr>
          <w:lang w:val="de-AT"/>
        </w:rPr>
      </w:pPr>
      <w:bookmarkStart w:id="1" w:name="__RefHeading___Toc802_2104560229"/>
      <w:bookmarkEnd w:id="1"/>
      <w:r>
        <w:rPr>
          <w:lang w:val="de-AT"/>
        </w:rPr>
        <w:t>Ankündigung – Le Retour de Richard 3 par le Train de 9h24</w:t>
        <w:br/>
        <w:t>(Die Rückkehr von Richard 3 mit dem Zug um 9h24)</w:t>
      </w:r>
    </w:p>
    <w:p>
      <w:pPr>
        <w:pStyle w:val="Normal"/>
        <w:bidi w:val="0"/>
        <w:jc w:val="both"/>
        <w:rPr>
          <w:rFonts w:ascii="Trebuchet MS" w:hAnsi="Trebuchet MS"/>
          <w:lang w:val="de-AT"/>
        </w:rPr>
      </w:pPr>
      <w:r>
        <w:rPr>
          <w:rFonts w:ascii="Trebuchet MS" w:hAnsi="Trebuchet MS"/>
          <w:lang w:val="de-AT"/>
        </w:rPr>
        <w:drawing>
          <wp:anchor behindDoc="0" distT="0" distB="0" distL="0" distR="0" simplePos="0" locked="0" layoutInCell="0" allowOverlap="1" relativeHeight="6">
            <wp:simplePos x="0" y="0"/>
            <wp:positionH relativeFrom="column">
              <wp:posOffset>21590</wp:posOffset>
            </wp:positionH>
            <wp:positionV relativeFrom="paragraph">
              <wp:posOffset>-75565</wp:posOffset>
            </wp:positionV>
            <wp:extent cx="6120130" cy="100330"/>
            <wp:effectExtent l="0" t="0" r="0" b="0"/>
            <wp:wrapSquare wrapText="largest"/>
            <wp:docPr id="3"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title=""/>
                    <pic:cNvPicPr>
                      <a:picLocks noChangeAspect="1" noChangeArrowheads="1"/>
                    </pic:cNvPicPr>
                  </pic:nvPicPr>
                  <pic:blipFill>
                    <a:blip r:embed="rId5"/>
                    <a:stretch>
                      <a:fillRect/>
                    </a:stretch>
                  </pic:blipFill>
                  <pic:spPr bwMode="auto">
                    <a:xfrm>
                      <a:off x="0" y="0"/>
                      <a:ext cx="6120130" cy="100330"/>
                    </a:xfrm>
                    <a:prstGeom prst="rect">
                      <a:avLst/>
                    </a:prstGeom>
                  </pic:spPr>
                </pic:pic>
              </a:graphicData>
            </a:graphic>
          </wp:anchor>
        </w:drawing>
      </w:r>
    </w:p>
    <w:p>
      <w:pPr>
        <w:pStyle w:val="Normal"/>
        <w:bidi w:val="0"/>
        <w:jc w:val="start"/>
        <w:rPr>
          <w:rFonts w:ascii="Trebuchet MS" w:hAnsi="Trebuchet MS"/>
          <w:lang w:val="de-AT"/>
        </w:rPr>
      </w:pPr>
      <w:r>
        <w:rPr>
          <w:rFonts w:ascii="Trebuchet MS" w:hAnsi="Trebuchet MS"/>
          <w:lang w:val="de-AT"/>
        </w:rPr>
        <w:t xml:space="preserve">Le Théâtre du Funambule präsentiert </w:t>
      </w:r>
    </w:p>
    <w:p>
      <w:pPr>
        <w:pStyle w:val="Normal"/>
        <w:bidi w:val="0"/>
        <w:jc w:val="start"/>
        <w:rPr>
          <w:rFonts w:ascii="Trebuchet MS" w:hAnsi="Trebuchet MS"/>
          <w:lang w:val="de-AT"/>
        </w:rPr>
      </w:pPr>
      <w:r>
        <w:rPr>
          <w:rFonts w:ascii="Trebuchet MS" w:hAnsi="Trebuchet MS"/>
          <w:lang w:val="de-AT"/>
        </w:rPr>
        <w:t>Le Retour de Richard 3 par le Train de 9h24</w:t>
      </w:r>
    </w:p>
    <w:p>
      <w:pPr>
        <w:pStyle w:val="Normal"/>
        <w:bidi w:val="0"/>
        <w:jc w:val="start"/>
        <w:rPr>
          <w:rFonts w:ascii="Trebuchet MS" w:hAnsi="Trebuchet MS"/>
          <w:lang w:val="de-AT"/>
        </w:rPr>
      </w:pPr>
      <w:r>
        <w:rPr>
          <w:rFonts w:ascii="Trebuchet MS" w:hAnsi="Trebuchet MS"/>
          <w:lang w:val="de-AT"/>
        </w:rPr>
        <w:t>(Die Rückkehr von Richard 3 mit dem Zug um 9h24) von Gilles Dyrek</w:t>
      </w:r>
    </w:p>
    <w:p>
      <w:pPr>
        <w:pStyle w:val="Normal"/>
        <w:bidi w:val="0"/>
        <w:jc w:val="start"/>
        <w:rPr>
          <w:rFonts w:ascii="Trebuchet MS" w:hAnsi="Trebuchet MS"/>
          <w:lang w:val="de-AT"/>
        </w:rPr>
      </w:pPr>
      <w:r>
        <w:rPr>
          <w:rFonts w:ascii="Trebuchet MS" w:hAnsi="Trebuchet MS"/>
          <w:lang w:val="de-AT"/>
        </w:rPr>
        <w:drawing>
          <wp:anchor behindDoc="0" distT="71755" distB="71755" distL="71755" distR="71755" simplePos="0" locked="0" layoutInCell="0" allowOverlap="1" relativeHeight="4">
            <wp:simplePos x="0" y="0"/>
            <wp:positionH relativeFrom="column">
              <wp:posOffset>0</wp:posOffset>
            </wp:positionH>
            <wp:positionV relativeFrom="paragraph">
              <wp:posOffset>125730</wp:posOffset>
            </wp:positionV>
            <wp:extent cx="914400" cy="1292225"/>
            <wp:effectExtent l="0" t="0" r="0" b="0"/>
            <wp:wrapSquare wrapText="largest"/>
            <wp:docPr id="4"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title=""/>
                    <pic:cNvPicPr>
                      <a:picLocks noChangeAspect="1" noChangeArrowheads="1"/>
                    </pic:cNvPicPr>
                  </pic:nvPicPr>
                  <pic:blipFill>
                    <a:blip r:embed="rId6"/>
                    <a:stretch>
                      <a:fillRect/>
                    </a:stretch>
                  </pic:blipFill>
                  <pic:spPr bwMode="auto">
                    <a:xfrm>
                      <a:off x="0" y="0"/>
                      <a:ext cx="914400" cy="1292225"/>
                    </a:xfrm>
                    <a:prstGeom prst="rect">
                      <a:avLst/>
                    </a:prstGeom>
                  </pic:spPr>
                </pic:pic>
              </a:graphicData>
            </a:graphic>
          </wp:anchor>
        </w:drawing>
      </w:r>
    </w:p>
    <w:p>
      <w:pPr>
        <w:pStyle w:val="Normal"/>
        <w:bidi w:val="0"/>
        <w:jc w:val="start"/>
        <w:rPr/>
      </w:pPr>
      <w:r>
        <w:rPr>
          <w:rStyle w:val="Strong"/>
          <w:rFonts w:ascii="Trebuchet MS" w:hAnsi="Trebuchet MS"/>
          <w:b w:val="false"/>
          <w:bCs w:val="false"/>
          <w:lang w:val="de-AT"/>
        </w:rPr>
        <w:t>Regie : Sylvie Jubin</w:t>
      </w:r>
    </w:p>
    <w:p>
      <w:pPr>
        <w:pStyle w:val="Normal"/>
        <w:bidi w:val="0"/>
        <w:jc w:val="start"/>
        <w:rPr>
          <w:rStyle w:val="Strong"/>
          <w:rFonts w:ascii="Trebuchet MS" w:hAnsi="Trebuchet MS"/>
          <w:b w:val="false"/>
          <w:bCs w:val="false"/>
          <w:lang w:val="de-AT"/>
        </w:rPr>
      </w:pPr>
      <w:r>
        <w:rPr>
          <w:rFonts w:ascii="Trebuchet MS" w:hAnsi="Trebuchet MS"/>
          <w:b w:val="false"/>
          <w:bCs w:val="false"/>
          <w:lang w:val="de-AT"/>
        </w:rPr>
      </w:r>
    </w:p>
    <w:p>
      <w:pPr>
        <w:pStyle w:val="Normal"/>
        <w:bidi w:val="0"/>
        <w:jc w:val="start"/>
        <w:rPr/>
      </w:pPr>
      <w:r>
        <w:rPr>
          <w:rStyle w:val="Strong"/>
          <w:rFonts w:ascii="Trebuchet MS" w:hAnsi="Trebuchet MS"/>
          <w:b w:val="false"/>
          <w:bCs w:val="false"/>
          <w:lang w:val="de-AT"/>
        </w:rPr>
        <w:t>Von 9. bis 13. April 2024 um 19h30</w:t>
      </w:r>
      <w:r>
        <w:rPr>
          <w:rStyle w:val="Strong"/>
          <w:rFonts w:ascii="Trebuchet MS" w:hAnsi="Trebuchet MS"/>
          <w:lang w:val="de-AT"/>
        </w:rPr>
        <w:br/>
      </w:r>
      <w:r>
        <w:rPr>
          <w:rFonts w:ascii="Trebuchet MS" w:hAnsi="Trebuchet MS"/>
          <w:lang w:val="de-AT"/>
        </w:rPr>
        <w:t>im Studio Molière – Liechtensteinstraße 37, 1090 Wien</w:t>
      </w:r>
    </w:p>
    <w:p>
      <w:pPr>
        <w:pStyle w:val="Normal"/>
        <w:bidi w:val="0"/>
        <w:jc w:val="start"/>
        <w:rPr>
          <w:rFonts w:ascii="Trebuchet MS" w:hAnsi="Trebuchet MS"/>
          <w:lang w:val="de-AT"/>
        </w:rPr>
      </w:pPr>
      <w:r>
        <w:rPr>
          <w:rFonts w:ascii="Trebuchet MS" w:hAnsi="Trebuchet MS"/>
          <w:lang w:val="de-AT"/>
        </w:rPr>
        <w:t>Vorstellungen mit deutschen Übertiteln am 10., 11., 12., und 13. April</w:t>
      </w:r>
    </w:p>
    <w:p>
      <w:pPr>
        <w:pStyle w:val="Normal"/>
        <w:bidi w:val="0"/>
        <w:jc w:val="start"/>
        <w:rPr>
          <w:rFonts w:ascii="Trebuchet MS" w:hAnsi="Trebuchet MS"/>
          <w:lang w:val="de-AT"/>
        </w:rPr>
      </w:pPr>
      <w:r>
        <w:rPr>
          <w:rFonts w:ascii="Trebuchet MS" w:hAnsi="Trebuchet MS"/>
          <w:lang w:val="de-AT"/>
        </w:rPr>
        <w:t>Preise: 20€ - 15€</w:t>
      </w:r>
    </w:p>
    <w:p>
      <w:pPr>
        <w:pStyle w:val="Normal"/>
        <w:bidi w:val="0"/>
        <w:jc w:val="both"/>
        <w:rPr>
          <w:rFonts w:ascii="Trebuchet MS" w:hAnsi="Trebuchet MS"/>
          <w:lang w:val="fr-FR"/>
        </w:rPr>
      </w:pPr>
      <w:r>
        <w:rPr>
          <w:rFonts w:ascii="Trebuchet MS" w:hAnsi="Trebuchet MS"/>
          <w:lang w:val="de-AT"/>
        </w:rPr>
        <w:t xml:space="preserve">Tickets: </w:t>
      </w:r>
      <w:hyperlink r:id="rId7">
        <w:r>
          <w:rPr>
            <w:rStyle w:val="Hyperlink"/>
            <w:rFonts w:ascii="Trebuchet MS" w:hAnsi="Trebuchet MS"/>
            <w:lang w:val="de-AT"/>
          </w:rPr>
          <w:t>https://www.funambule.at/reservation</w:t>
        </w:r>
      </w:hyperlink>
    </w:p>
    <w:p>
      <w:pPr>
        <w:pStyle w:val="Normal"/>
        <w:bidi w:val="0"/>
        <w:jc w:val="start"/>
        <w:rPr>
          <w:rFonts w:ascii="Trebuchet MS" w:hAnsi="Trebuchet MS"/>
          <w:lang w:val="fr-FR"/>
        </w:rPr>
      </w:pPr>
      <w:r>
        <w:rPr>
          <w:rFonts w:ascii="Trebuchet MS" w:hAnsi="Trebuchet MS"/>
          <w:lang w:val="fr-FR"/>
        </w:rPr>
      </w:r>
    </w:p>
    <w:p>
      <w:pPr>
        <w:pStyle w:val="Normal"/>
        <w:bidi w:val="0"/>
        <w:jc w:val="start"/>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r>
        <w:br w:type="page"/>
      </w:r>
    </w:p>
    <w:p>
      <w:pPr>
        <w:pStyle w:val="Normal"/>
        <w:bidi w:val="0"/>
        <w:spacing w:before="0" w:after="0"/>
        <w:jc w:val="both"/>
        <w:rPr>
          <w:rFonts w:ascii="Trebuchet MS" w:hAnsi="Trebuchet MS"/>
          <w:b/>
          <w:bCs/>
          <w:lang w:val="fr-FR"/>
        </w:rPr>
      </w:pPr>
      <w:r>
        <w:rPr>
          <w:rFonts w:ascii="Trebuchet MS" w:hAnsi="Trebuchet MS"/>
          <w:b/>
          <w:bCs/>
          <w:lang w:val="fr-FR"/>
        </w:rPr>
      </w:r>
    </w:p>
    <w:p>
      <w:pPr>
        <w:pStyle w:val="Heading1"/>
        <w:numPr>
          <w:ilvl w:val="0"/>
          <w:numId w:val="1"/>
        </w:numPr>
        <w:bidi w:val="0"/>
        <w:ind w:hanging="0" w:start="0"/>
        <w:jc w:val="start"/>
        <w:rPr/>
      </w:pPr>
      <w:bookmarkStart w:id="2" w:name="__RefHeading___Toc804_2104560229"/>
      <w:bookmarkEnd w:id="2"/>
      <w:r>
        <w:rPr/>
        <w:t>Annonce – Le Retour de Richard 3 par le Train de 9h24</w:t>
      </w:r>
    </w:p>
    <w:p>
      <w:pPr>
        <w:pStyle w:val="Normal"/>
        <w:bidi w:val="0"/>
        <w:jc w:val="both"/>
        <w:rPr>
          <w:rFonts w:ascii="Trebuchet MS" w:hAnsi="Trebuchet MS"/>
          <w:b/>
          <w:bCs/>
          <w:lang w:val="fr-FR"/>
        </w:rPr>
      </w:pPr>
      <w:r>
        <w:rPr>
          <w:rFonts w:ascii="Trebuchet MS" w:hAnsi="Trebuchet MS"/>
          <w:b/>
          <w:bCs/>
          <w:lang w:val="fr-FR"/>
        </w:rPr>
        <w:drawing>
          <wp:anchor behindDoc="0" distT="0" distB="0" distL="0" distR="0" simplePos="0" locked="0" layoutInCell="0" allowOverlap="1" relativeHeight="7">
            <wp:simplePos x="0" y="0"/>
            <wp:positionH relativeFrom="column">
              <wp:posOffset>21590</wp:posOffset>
            </wp:positionH>
            <wp:positionV relativeFrom="paragraph">
              <wp:posOffset>-52705</wp:posOffset>
            </wp:positionV>
            <wp:extent cx="6120130" cy="100330"/>
            <wp:effectExtent l="0" t="0" r="0" b="0"/>
            <wp:wrapSquare wrapText="largest"/>
            <wp:docPr id="5" name="Bild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descr="" title=""/>
                    <pic:cNvPicPr>
                      <a:picLocks noChangeAspect="1" noChangeArrowheads="1"/>
                    </pic:cNvPicPr>
                  </pic:nvPicPr>
                  <pic:blipFill>
                    <a:blip r:embed="rId8"/>
                    <a:stretch>
                      <a:fillRect/>
                    </a:stretch>
                  </pic:blipFill>
                  <pic:spPr bwMode="auto">
                    <a:xfrm>
                      <a:off x="0" y="0"/>
                      <a:ext cx="6120130" cy="100330"/>
                    </a:xfrm>
                    <a:prstGeom prst="rect">
                      <a:avLst/>
                    </a:prstGeom>
                  </pic:spPr>
                </pic:pic>
              </a:graphicData>
            </a:graphic>
          </wp:anchor>
        </w:drawing>
      </w:r>
    </w:p>
    <w:p>
      <w:pPr>
        <w:pStyle w:val="Normal"/>
        <w:bidi w:val="0"/>
        <w:jc w:val="both"/>
        <w:rPr>
          <w:rFonts w:ascii="Trebuchet MS" w:hAnsi="Trebuchet MS"/>
        </w:rPr>
      </w:pPr>
      <w:r>
        <w:rPr>
          <w:rFonts w:ascii="Trebuchet MS" w:hAnsi="Trebuchet MS"/>
          <w:lang w:val="fr-FR"/>
        </w:rPr>
        <w:t>Le Théâtre du Funambule présente sa 29ème production</w:t>
      </w:r>
    </w:p>
    <w:p>
      <w:pPr>
        <w:pStyle w:val="Normal"/>
        <w:bidi w:val="0"/>
        <w:jc w:val="both"/>
        <w:rPr>
          <w:rFonts w:ascii="Trebuchet MS" w:hAnsi="Trebuchet MS"/>
        </w:rPr>
      </w:pPr>
      <w:r>
        <w:rPr>
          <w:rFonts w:ascii="Trebuchet MS" w:hAnsi="Trebuchet MS"/>
          <w:i/>
          <w:iCs/>
          <w:lang w:val="fr-FR"/>
        </w:rPr>
        <w:t xml:space="preserve">Le Retour de Richard 3 par le Train de 9h24 </w:t>
      </w:r>
      <w:r>
        <w:rPr>
          <w:rFonts w:ascii="Trebuchet MS" w:hAnsi="Trebuchet MS"/>
          <w:lang w:val="fr-FR"/>
        </w:rPr>
        <w:t>de Gilles Dyrek</w:t>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rPr>
      </w:pPr>
      <w:r>
        <w:drawing>
          <wp:anchor behindDoc="0" distT="71755" distB="71755" distL="71755" distR="71755" simplePos="0" locked="0" layoutInCell="0" allowOverlap="1" relativeHeight="8">
            <wp:simplePos x="0" y="0"/>
            <wp:positionH relativeFrom="column">
              <wp:posOffset>0</wp:posOffset>
            </wp:positionH>
            <wp:positionV relativeFrom="paragraph">
              <wp:posOffset>93980</wp:posOffset>
            </wp:positionV>
            <wp:extent cx="914400" cy="1292225"/>
            <wp:effectExtent l="0" t="0" r="0" b="0"/>
            <wp:wrapSquare wrapText="largest"/>
            <wp:docPr id="6" name="Bild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4" descr="" title=""/>
                    <pic:cNvPicPr>
                      <a:picLocks noChangeAspect="1" noChangeArrowheads="1"/>
                    </pic:cNvPicPr>
                  </pic:nvPicPr>
                  <pic:blipFill>
                    <a:blip r:embed="rId9"/>
                    <a:stretch>
                      <a:fillRect/>
                    </a:stretch>
                  </pic:blipFill>
                  <pic:spPr bwMode="auto">
                    <a:xfrm>
                      <a:off x="0" y="0"/>
                      <a:ext cx="914400" cy="1292225"/>
                    </a:xfrm>
                    <a:prstGeom prst="rect">
                      <a:avLst/>
                    </a:prstGeom>
                  </pic:spPr>
                </pic:pic>
              </a:graphicData>
            </a:graphic>
          </wp:anchor>
        </w:drawing>
      </w:r>
      <w:r>
        <w:rPr>
          <w:rFonts w:ascii="Trebuchet MS" w:hAnsi="Trebuchet MS"/>
          <w:lang w:val="fr-FR"/>
        </w:rPr>
        <w:t>Du 9 au 13 avril 2024 à 19h30</w:t>
      </w:r>
    </w:p>
    <w:p>
      <w:pPr>
        <w:pStyle w:val="Normal"/>
        <w:bidi w:val="0"/>
        <w:jc w:val="both"/>
        <w:rPr>
          <w:rFonts w:ascii="Trebuchet MS" w:hAnsi="Trebuchet MS"/>
        </w:rPr>
      </w:pPr>
      <w:r>
        <w:rPr>
          <w:rFonts w:ascii="Trebuchet MS" w:hAnsi="Trebuchet MS"/>
          <w:lang w:val="fr-FR"/>
        </w:rPr>
        <w:t>au Studio Molière – Liechtensteinstraße 37, 1090 Wien</w:t>
      </w:r>
    </w:p>
    <w:p>
      <w:pPr>
        <w:pStyle w:val="Normal"/>
        <w:bidi w:val="0"/>
        <w:jc w:val="both"/>
        <w:rPr>
          <w:rFonts w:ascii="Trebuchet MS" w:hAnsi="Trebuchet MS"/>
        </w:rPr>
      </w:pPr>
      <w:r>
        <w:rPr>
          <w:rFonts w:ascii="Trebuchet MS" w:hAnsi="Trebuchet MS"/>
          <w:lang w:val="fr-FR"/>
        </w:rPr>
        <w:t>Vorstellungen mit deutschen Übertiteln am 10., 11., 12., und 13. April</w:t>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t>Mise en scène : Sylvie Jubin</w:t>
      </w:r>
    </w:p>
    <w:p>
      <w:pPr>
        <w:pStyle w:val="Normal"/>
        <w:bidi w:val="0"/>
        <w:jc w:val="both"/>
        <w:rPr>
          <w:rFonts w:ascii="Trebuchet MS" w:hAnsi="Trebuchet MS"/>
          <w:lang w:val="fr-FR"/>
        </w:rPr>
      </w:pPr>
      <w:r>
        <w:rPr>
          <w:rFonts w:ascii="Trebuchet MS" w:hAnsi="Trebuchet MS"/>
          <w:lang w:val="fr-FR"/>
        </w:rPr>
        <w:t xml:space="preserve">Scénographie : Jean-Baptiste Duhau </w:t>
      </w:r>
    </w:p>
    <w:p>
      <w:pPr>
        <w:pStyle w:val="Normal"/>
        <w:bidi w:val="0"/>
        <w:jc w:val="both"/>
        <w:rPr>
          <w:rFonts w:ascii="Trebuchet MS" w:hAnsi="Trebuchet MS"/>
          <w:lang w:val="fr-FR"/>
        </w:rPr>
      </w:pPr>
      <w:r>
        <w:rPr>
          <w:rFonts w:ascii="Trebuchet MS" w:hAnsi="Trebuchet MS"/>
          <w:lang w:val="fr-FR"/>
        </w:rPr>
        <w:t>Lumière et son : Clemens Hupka</w:t>
      </w:r>
    </w:p>
    <w:p>
      <w:pPr>
        <w:pStyle w:val="Normal"/>
        <w:bidi w:val="0"/>
        <w:jc w:val="both"/>
        <w:rPr>
          <w:rFonts w:ascii="Trebuchet MS" w:hAnsi="Trebuchet MS"/>
        </w:rPr>
      </w:pPr>
      <w:r>
        <w:rPr>
          <w:rFonts w:ascii="Trebuchet MS" w:hAnsi="Trebuchet MS"/>
          <w:lang w:val="fr-FR"/>
        </w:rPr>
        <w:t>Avec Philippe Aubault, Alain Asso, J</w:t>
      </w:r>
      <w:r>
        <w:rPr>
          <w:rFonts w:ascii="Trebuchet MS" w:hAnsi="Trebuchet MS"/>
          <w:i w:val="false"/>
          <w:iCs w:val="false"/>
          <w:lang w:val="fr-FR"/>
        </w:rPr>
        <w:t>o</w:t>
      </w:r>
      <w:r>
        <w:rPr>
          <w:rFonts w:ascii="Trebuchet MS" w:hAnsi="Trebuchet MS"/>
          <w:lang w:val="fr-FR"/>
        </w:rPr>
        <w:t>hanne Babits, Cécile Disle, Alexandre Fedorenko, Sylvie Jubin, Nicolas Lucas, Emmanuel Ngoran, Kim Pichler</w:t>
      </w:r>
    </w:p>
    <w:p>
      <w:pPr>
        <w:pStyle w:val="Normal"/>
        <w:bidi w:val="0"/>
        <w:jc w:val="both"/>
        <w:rPr>
          <w:rFonts w:ascii="Trebuchet MS" w:hAnsi="Trebuchet MS"/>
          <w:lang w:val="fr-FR"/>
        </w:rPr>
      </w:pPr>
      <w:r>
        <w:rPr>
          <w:rFonts w:ascii="Trebuchet MS" w:hAnsi="Trebuchet MS"/>
          <w:lang w:val="fr-FR"/>
        </w:rPr>
        <w:t>Tarifs : 20€ - 15€</w:t>
      </w:r>
    </w:p>
    <w:p>
      <w:pPr>
        <w:pStyle w:val="Normal"/>
        <w:bidi w:val="0"/>
        <w:jc w:val="both"/>
        <w:rPr>
          <w:rFonts w:ascii="Trebuchet MS" w:hAnsi="Trebuchet MS"/>
          <w:lang w:val="fr-FR"/>
        </w:rPr>
      </w:pPr>
      <w:r>
        <w:rPr>
          <w:rFonts w:ascii="Trebuchet MS" w:hAnsi="Trebuchet MS"/>
          <w:lang w:val="fr-FR"/>
        </w:rPr>
        <w:t xml:space="preserve">Billets : </w:t>
      </w:r>
      <w:hyperlink r:id="rId10">
        <w:r>
          <w:rPr>
            <w:rStyle w:val="Hyperlink"/>
            <w:rFonts w:ascii="Trebuchet MS" w:hAnsi="Trebuchet MS"/>
            <w:lang w:val="fr-FR"/>
          </w:rPr>
          <w:t>https://www.funambule.at/reservation</w:t>
        </w:r>
      </w:hyperlink>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p>
    <w:p>
      <w:pPr>
        <w:pStyle w:val="Heading1"/>
        <w:numPr>
          <w:ilvl w:val="0"/>
          <w:numId w:val="1"/>
        </w:numPr>
        <w:bidi w:val="0"/>
        <w:ind w:hanging="0" w:start="0"/>
        <w:jc w:val="start"/>
        <w:rPr>
          <w:lang w:val="de-AT"/>
        </w:rPr>
      </w:pPr>
      <w:bookmarkStart w:id="3" w:name="__RefHeading___Toc806_2104560229"/>
      <w:bookmarkEnd w:id="3"/>
      <w:r>
        <w:rPr>
          <w:lang w:val="de-AT"/>
        </w:rPr>
        <w:t>Ankündigung – Le Retour de Richard 3 par le Train de 9h24</w:t>
        <w:br/>
        <w:t>(Die Rückkehr von Richard 3 mit dem Zug um 9h24)</w:t>
      </w:r>
    </w:p>
    <w:p>
      <w:pPr>
        <w:pStyle w:val="Normal"/>
        <w:bidi w:val="0"/>
        <w:jc w:val="start"/>
        <w:rPr>
          <w:rFonts w:ascii="Trebuchet MS" w:hAnsi="Trebuchet MS"/>
          <w:lang w:val="de-AT"/>
        </w:rPr>
      </w:pPr>
      <w:r>
        <w:rPr>
          <w:rFonts w:ascii="Trebuchet MS" w:hAnsi="Trebuchet MS"/>
          <w:lang w:val="de-AT"/>
        </w:rPr>
        <w:drawing>
          <wp:anchor behindDoc="0" distT="0" distB="0" distL="0" distR="0" simplePos="0" locked="0" layoutInCell="0" allowOverlap="1" relativeHeight="9">
            <wp:simplePos x="0" y="0"/>
            <wp:positionH relativeFrom="column">
              <wp:posOffset>17780</wp:posOffset>
            </wp:positionH>
            <wp:positionV relativeFrom="paragraph">
              <wp:posOffset>-30480</wp:posOffset>
            </wp:positionV>
            <wp:extent cx="6120130" cy="100330"/>
            <wp:effectExtent l="0" t="0" r="0" b="0"/>
            <wp:wrapSquare wrapText="largest"/>
            <wp:docPr id="7"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descr="" title=""/>
                    <pic:cNvPicPr>
                      <a:picLocks noChangeAspect="1" noChangeArrowheads="1"/>
                    </pic:cNvPicPr>
                  </pic:nvPicPr>
                  <pic:blipFill>
                    <a:blip r:embed="rId11"/>
                    <a:stretch>
                      <a:fillRect/>
                    </a:stretch>
                  </pic:blipFill>
                  <pic:spPr bwMode="auto">
                    <a:xfrm>
                      <a:off x="0" y="0"/>
                      <a:ext cx="6120130" cy="100330"/>
                    </a:xfrm>
                    <a:prstGeom prst="rect">
                      <a:avLst/>
                    </a:prstGeom>
                  </pic:spPr>
                </pic:pic>
              </a:graphicData>
            </a:graphic>
          </wp:anchor>
        </w:drawing>
      </w:r>
    </w:p>
    <w:p>
      <w:pPr>
        <w:pStyle w:val="Normal"/>
        <w:bidi w:val="0"/>
        <w:jc w:val="start"/>
        <w:rPr>
          <w:rFonts w:ascii="Trebuchet MS" w:hAnsi="Trebuchet MS"/>
          <w:lang w:val="de-AT"/>
        </w:rPr>
      </w:pPr>
      <w:r>
        <w:rPr>
          <w:rFonts w:ascii="Trebuchet MS" w:hAnsi="Trebuchet MS"/>
          <w:lang w:val="de-AT"/>
        </w:rPr>
        <w:t>Le Théâtre du Funambule präsentiert seine 29. Produktion</w:t>
      </w:r>
    </w:p>
    <w:p>
      <w:pPr>
        <w:pStyle w:val="Normal"/>
        <w:bidi w:val="0"/>
        <w:jc w:val="start"/>
        <w:rPr>
          <w:rFonts w:ascii="Trebuchet MS" w:hAnsi="Trebuchet MS"/>
          <w:lang w:val="de-AT"/>
        </w:rPr>
      </w:pPr>
      <w:r>
        <w:rPr>
          <w:rFonts w:ascii="Trebuchet MS" w:hAnsi="Trebuchet MS"/>
          <w:lang w:val="de-AT"/>
        </w:rPr>
        <w:t>Le Retour de Richard 3 par le Train de 9h24</w:t>
      </w:r>
    </w:p>
    <w:p>
      <w:pPr>
        <w:pStyle w:val="Normal"/>
        <w:bidi w:val="0"/>
        <w:jc w:val="start"/>
        <w:rPr>
          <w:rFonts w:ascii="Trebuchet MS" w:hAnsi="Trebuchet MS"/>
          <w:lang w:val="de-AT"/>
        </w:rPr>
      </w:pPr>
      <w:r>
        <w:rPr>
          <w:rFonts w:ascii="Trebuchet MS" w:hAnsi="Trebuchet MS"/>
          <w:lang w:val="de-AT"/>
        </w:rPr>
        <w:t>(Die Rückkehr von Richard 3 mit dem Zug um 9h24) von Gilles Dyrek</w:t>
      </w:r>
    </w:p>
    <w:p>
      <w:pPr>
        <w:pStyle w:val="Normal"/>
        <w:bidi w:val="0"/>
        <w:jc w:val="start"/>
        <w:rPr>
          <w:rFonts w:ascii="Trebuchet MS" w:hAnsi="Trebuchet MS"/>
          <w:lang w:val="de-AT"/>
        </w:rPr>
      </w:pPr>
      <w:r>
        <w:rPr>
          <w:rFonts w:ascii="Trebuchet MS" w:hAnsi="Trebuchet MS"/>
          <w:lang w:val="de-AT"/>
        </w:rPr>
      </w:r>
    </w:p>
    <w:p>
      <w:pPr>
        <w:pStyle w:val="Normal"/>
        <w:bidi w:val="0"/>
        <w:jc w:val="start"/>
        <w:rPr/>
      </w:pPr>
      <w:r>
        <w:drawing>
          <wp:anchor behindDoc="0" distT="71755" distB="71755" distL="71755" distR="71755" simplePos="0" locked="0" layoutInCell="0" allowOverlap="1" relativeHeight="10">
            <wp:simplePos x="0" y="0"/>
            <wp:positionH relativeFrom="column">
              <wp:posOffset>0</wp:posOffset>
            </wp:positionH>
            <wp:positionV relativeFrom="paragraph">
              <wp:posOffset>118110</wp:posOffset>
            </wp:positionV>
            <wp:extent cx="914400" cy="1292225"/>
            <wp:effectExtent l="0" t="0" r="0" b="0"/>
            <wp:wrapSquare wrapText="largest"/>
            <wp:docPr id="8"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title=""/>
                    <pic:cNvPicPr>
                      <a:picLocks noChangeAspect="1" noChangeArrowheads="1"/>
                    </pic:cNvPicPr>
                  </pic:nvPicPr>
                  <pic:blipFill>
                    <a:blip r:embed="rId12"/>
                    <a:stretch>
                      <a:fillRect/>
                    </a:stretch>
                  </pic:blipFill>
                  <pic:spPr bwMode="auto">
                    <a:xfrm>
                      <a:off x="0" y="0"/>
                      <a:ext cx="914400" cy="1292225"/>
                    </a:xfrm>
                    <a:prstGeom prst="rect">
                      <a:avLst/>
                    </a:prstGeom>
                  </pic:spPr>
                </pic:pic>
              </a:graphicData>
            </a:graphic>
          </wp:anchor>
        </w:drawing>
      </w:r>
      <w:r>
        <w:rPr>
          <w:rStyle w:val="Strong"/>
          <w:rFonts w:ascii="Trebuchet MS" w:hAnsi="Trebuchet MS"/>
          <w:b w:val="false"/>
          <w:bCs w:val="false"/>
          <w:lang w:val="de-AT"/>
        </w:rPr>
        <w:t>Von 9. bis 13. April 2024 um 19h30</w:t>
      </w:r>
      <w:r>
        <w:rPr>
          <w:rStyle w:val="Strong"/>
          <w:rFonts w:ascii="Trebuchet MS" w:hAnsi="Trebuchet MS"/>
          <w:lang w:val="de-AT"/>
        </w:rPr>
        <w:br/>
      </w:r>
      <w:r>
        <w:rPr>
          <w:rFonts w:ascii="Trebuchet MS" w:hAnsi="Trebuchet MS"/>
          <w:lang w:val="de-AT"/>
        </w:rPr>
        <w:t>im Studio Molière – Liechtensteinstraße 37, 1090 Wien</w:t>
      </w:r>
    </w:p>
    <w:p>
      <w:pPr>
        <w:pStyle w:val="Normal"/>
        <w:bidi w:val="0"/>
        <w:jc w:val="start"/>
        <w:rPr>
          <w:rFonts w:ascii="Trebuchet MS" w:hAnsi="Trebuchet MS"/>
          <w:lang w:val="de-AT"/>
        </w:rPr>
      </w:pPr>
      <w:r>
        <w:rPr>
          <w:rFonts w:ascii="Trebuchet MS" w:hAnsi="Trebuchet MS"/>
          <w:lang w:val="de-AT"/>
        </w:rPr>
        <w:t>Vorstellungen mit deutschen Übertiteln am 10., 11., 12., und 13. April</w:t>
      </w:r>
    </w:p>
    <w:p>
      <w:pPr>
        <w:pStyle w:val="Normal"/>
        <w:bidi w:val="0"/>
        <w:jc w:val="start"/>
        <w:rPr>
          <w:rFonts w:ascii="Trebuchet MS" w:hAnsi="Trebuchet MS"/>
          <w:lang w:val="de-AT"/>
        </w:rPr>
      </w:pPr>
      <w:r>
        <w:rPr>
          <w:rFonts w:ascii="Trebuchet MS" w:hAnsi="Trebuchet MS"/>
          <w:lang w:val="de-AT"/>
        </w:rPr>
      </w:r>
    </w:p>
    <w:p>
      <w:pPr>
        <w:pStyle w:val="Normal"/>
        <w:bidi w:val="0"/>
        <w:jc w:val="both"/>
        <w:rPr>
          <w:rFonts w:ascii="Trebuchet MS" w:hAnsi="Trebuchet MS"/>
          <w:lang w:val="de-AT"/>
        </w:rPr>
      </w:pPr>
      <w:r>
        <w:rPr>
          <w:rFonts w:ascii="Trebuchet MS" w:hAnsi="Trebuchet MS"/>
          <w:lang w:val="de-AT"/>
        </w:rPr>
        <w:t>Regie: Sylvie Jubin</w:t>
      </w:r>
    </w:p>
    <w:p>
      <w:pPr>
        <w:pStyle w:val="Normal"/>
        <w:bidi w:val="0"/>
        <w:jc w:val="both"/>
        <w:rPr>
          <w:rFonts w:ascii="Trebuchet MS" w:hAnsi="Trebuchet MS"/>
          <w:lang w:val="de-AT"/>
        </w:rPr>
      </w:pPr>
      <w:r>
        <w:rPr>
          <w:rFonts w:ascii="Trebuchet MS" w:hAnsi="Trebuchet MS"/>
          <w:lang w:val="de-AT"/>
        </w:rPr>
        <w:t xml:space="preserve">Szenografie: Jean-Baptiste Duhau </w:t>
      </w:r>
    </w:p>
    <w:p>
      <w:pPr>
        <w:pStyle w:val="Normal"/>
        <w:bidi w:val="0"/>
        <w:jc w:val="both"/>
        <w:rPr>
          <w:rFonts w:ascii="Trebuchet MS" w:hAnsi="Trebuchet MS"/>
          <w:lang w:val="de-AT"/>
        </w:rPr>
      </w:pPr>
      <w:r>
        <w:rPr>
          <w:rFonts w:ascii="Trebuchet MS" w:hAnsi="Trebuchet MS"/>
          <w:lang w:val="de-AT"/>
        </w:rPr>
        <w:t>Licht und Ton: Clemens Hupka</w:t>
      </w:r>
    </w:p>
    <w:p>
      <w:pPr>
        <w:pStyle w:val="Normal"/>
        <w:bidi w:val="0"/>
        <w:jc w:val="both"/>
        <w:rPr>
          <w:rFonts w:ascii="Trebuchet MS" w:hAnsi="Trebuchet MS"/>
          <w:lang w:val="de-AT"/>
        </w:rPr>
      </w:pPr>
      <w:r>
        <w:rPr>
          <w:rFonts w:ascii="Trebuchet MS" w:hAnsi="Trebuchet MS"/>
          <w:lang w:val="de-AT"/>
        </w:rPr>
        <w:t xml:space="preserve">Mit </w:t>
      </w:r>
      <w:r>
        <w:rPr>
          <w:rFonts w:ascii="Trebuchet MS" w:hAnsi="Trebuchet MS"/>
          <w:lang w:val="fr-FR"/>
        </w:rPr>
        <w:t>Philippe Aubault, Alain Asso, J</w:t>
      </w:r>
      <w:r>
        <w:rPr>
          <w:rFonts w:ascii="Trebuchet MS" w:hAnsi="Trebuchet MS"/>
          <w:i w:val="false"/>
          <w:iCs w:val="false"/>
          <w:lang w:val="fr-FR"/>
        </w:rPr>
        <w:t>o</w:t>
      </w:r>
      <w:r>
        <w:rPr>
          <w:rFonts w:ascii="Trebuchet MS" w:hAnsi="Trebuchet MS"/>
          <w:lang w:val="fr-FR"/>
        </w:rPr>
        <w:t>hanne Babits, Cécile Disle, Alexandre Fedorenko, Sylvie Jubin, Nicolas Lucas, Emmanuel Ngoran, Kim Pichler</w:t>
      </w:r>
    </w:p>
    <w:p>
      <w:pPr>
        <w:pStyle w:val="Normal"/>
        <w:bidi w:val="0"/>
        <w:jc w:val="start"/>
        <w:rPr>
          <w:rFonts w:ascii="Trebuchet MS" w:hAnsi="Trebuchet MS"/>
          <w:lang w:val="de-AT"/>
        </w:rPr>
      </w:pPr>
      <w:r>
        <w:rPr>
          <w:rFonts w:ascii="Trebuchet MS" w:hAnsi="Trebuchet MS"/>
          <w:lang w:val="de-AT"/>
        </w:rPr>
        <w:t>Preise: 20€ - 15€</w:t>
      </w:r>
    </w:p>
    <w:p>
      <w:pPr>
        <w:pStyle w:val="Normal"/>
        <w:bidi w:val="0"/>
        <w:jc w:val="both"/>
        <w:rPr>
          <w:rFonts w:ascii="Trebuchet MS" w:hAnsi="Trebuchet MS"/>
          <w:lang w:val="fr-FR"/>
        </w:rPr>
      </w:pPr>
      <w:r>
        <w:rPr>
          <w:rFonts w:ascii="Trebuchet MS" w:hAnsi="Trebuchet MS"/>
          <w:lang w:val="de-AT"/>
        </w:rPr>
        <w:t xml:space="preserve">Tickets: </w:t>
      </w:r>
      <w:hyperlink r:id="rId13">
        <w:r>
          <w:rPr>
            <w:rStyle w:val="Hyperlink"/>
            <w:rFonts w:ascii="Trebuchet MS" w:hAnsi="Trebuchet MS"/>
            <w:lang w:val="de-AT"/>
          </w:rPr>
          <w:t>https://www.funambule.at/reservation</w:t>
        </w:r>
      </w:hyperlink>
    </w:p>
    <w:p>
      <w:pPr>
        <w:pStyle w:val="Normal"/>
        <w:bidi w:val="0"/>
        <w:jc w:val="both"/>
        <w:rPr>
          <w:rFonts w:ascii="Trebuchet MS" w:hAnsi="Trebuchet MS"/>
          <w:b/>
          <w:bCs/>
          <w:lang w:val="fr-FR"/>
        </w:rPr>
      </w:pPr>
      <w:r>
        <w:rPr>
          <w:rFonts w:ascii="Trebuchet MS" w:hAnsi="Trebuchet MS"/>
          <w:b/>
          <w:bCs/>
          <w:lang w:val="fr-FR"/>
        </w:rPr>
      </w:r>
      <w:r>
        <w:br w:type="page"/>
      </w:r>
    </w:p>
    <w:p>
      <w:pPr>
        <w:pStyle w:val="Heading1"/>
        <w:numPr>
          <w:ilvl w:val="0"/>
          <w:numId w:val="1"/>
        </w:numPr>
        <w:bidi w:val="0"/>
        <w:spacing w:before="0" w:after="120"/>
        <w:ind w:hanging="0" w:start="0"/>
        <w:jc w:val="start"/>
        <w:rPr>
          <w:b/>
          <w:bCs/>
        </w:rPr>
      </w:pPr>
      <w:r>
        <w:rPr>
          <w:b/>
          <w:bCs/>
        </w:rPr>
      </w:r>
    </w:p>
    <w:p>
      <w:pPr>
        <w:pStyle w:val="Heading1"/>
        <w:numPr>
          <w:ilvl w:val="0"/>
          <w:numId w:val="1"/>
        </w:numPr>
        <w:bidi w:val="0"/>
        <w:ind w:hanging="0" w:start="0"/>
        <w:jc w:val="start"/>
        <w:rPr>
          <w:b/>
          <w:bCs/>
        </w:rPr>
      </w:pPr>
      <w:bookmarkStart w:id="4" w:name="__RefHeading___Toc808_2104560229"/>
      <w:bookmarkEnd w:id="4"/>
      <w:r>
        <w:rPr>
          <w:b/>
          <w:bCs/>
        </w:rPr>
        <w:br/>
        <w:t>Annonce – Le Retour de Richard 3 par le Train de 9h24</w:t>
      </w:r>
    </w:p>
    <w:p>
      <w:pPr>
        <w:pStyle w:val="Normal"/>
        <w:bidi w:val="0"/>
        <w:jc w:val="both"/>
        <w:rPr>
          <w:rFonts w:ascii="Trebuchet MS" w:hAnsi="Trebuchet MS"/>
        </w:rPr>
      </w:pPr>
      <w:r>
        <w:drawing>
          <wp:anchor behindDoc="0" distT="0" distB="0" distL="0" distR="0" simplePos="0" locked="0" layoutInCell="0" allowOverlap="1" relativeHeight="2">
            <wp:simplePos x="0" y="0"/>
            <wp:positionH relativeFrom="column">
              <wp:posOffset>21590</wp:posOffset>
            </wp:positionH>
            <wp:positionV relativeFrom="paragraph">
              <wp:posOffset>-64770</wp:posOffset>
            </wp:positionV>
            <wp:extent cx="6120130" cy="100330"/>
            <wp:effectExtent l="0" t="0" r="0" b="0"/>
            <wp:wrapSquare wrapText="largest"/>
            <wp:docPr id="9"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title=""/>
                    <pic:cNvPicPr>
                      <a:picLocks noChangeAspect="1" noChangeArrowheads="1"/>
                    </pic:cNvPicPr>
                  </pic:nvPicPr>
                  <pic:blipFill>
                    <a:blip r:embed="rId14"/>
                    <a:stretch>
                      <a:fillRect/>
                    </a:stretch>
                  </pic:blipFill>
                  <pic:spPr bwMode="auto">
                    <a:xfrm>
                      <a:off x="0" y="0"/>
                      <a:ext cx="6120130" cy="100330"/>
                    </a:xfrm>
                    <a:prstGeom prst="rect">
                      <a:avLst/>
                    </a:prstGeom>
                  </pic:spPr>
                </pic:pic>
              </a:graphicData>
            </a:graphic>
          </wp:anchor>
        </w:drawing>
      </w:r>
      <w:r>
        <w:rPr>
          <w:rFonts w:ascii="Trebuchet MS" w:hAnsi="Trebuchet MS"/>
          <w:lang w:val="fr-FR"/>
        </w:rPr>
        <w:t>Le Théâtre du Funambule présente sa 29ème production</w:t>
      </w:r>
    </w:p>
    <w:p>
      <w:pPr>
        <w:pStyle w:val="Normal"/>
        <w:bidi w:val="0"/>
        <w:jc w:val="both"/>
        <w:rPr>
          <w:rFonts w:ascii="Trebuchet MS" w:hAnsi="Trebuchet MS"/>
        </w:rPr>
      </w:pPr>
      <w:r>
        <w:rPr>
          <w:rFonts w:ascii="Trebuchet MS" w:hAnsi="Trebuchet MS"/>
          <w:i/>
          <w:iCs/>
          <w:lang w:val="fr-FR"/>
        </w:rPr>
        <w:t xml:space="preserve">Le Retour de Richard 3 par le Train de 9h24 </w:t>
      </w:r>
      <w:r>
        <w:rPr>
          <w:rFonts w:ascii="Trebuchet MS" w:hAnsi="Trebuchet MS"/>
          <w:lang w:val="fr-FR"/>
        </w:rPr>
        <w:t>de Gilles Dyrek</w:t>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drawing>
          <wp:anchor behindDoc="0" distT="71755" distB="71755" distL="71755" distR="71755" simplePos="0" locked="0" layoutInCell="0" allowOverlap="1" relativeHeight="17">
            <wp:simplePos x="0" y="0"/>
            <wp:positionH relativeFrom="column">
              <wp:posOffset>0</wp:posOffset>
            </wp:positionH>
            <wp:positionV relativeFrom="paragraph">
              <wp:posOffset>30480</wp:posOffset>
            </wp:positionV>
            <wp:extent cx="914400" cy="1292225"/>
            <wp:effectExtent l="0" t="0" r="0" b="0"/>
            <wp:wrapSquare wrapText="largest"/>
            <wp:docPr id="10" name="Bild5 Kopi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5 Kopie 1" descr="" title=""/>
                    <pic:cNvPicPr>
                      <a:picLocks noChangeAspect="1" noChangeArrowheads="1"/>
                    </pic:cNvPicPr>
                  </pic:nvPicPr>
                  <pic:blipFill>
                    <a:blip r:embed="rId15"/>
                    <a:stretch>
                      <a:fillRect/>
                    </a:stretch>
                  </pic:blipFill>
                  <pic:spPr bwMode="auto">
                    <a:xfrm>
                      <a:off x="0" y="0"/>
                      <a:ext cx="914400" cy="1292225"/>
                    </a:xfrm>
                    <a:prstGeom prst="rect">
                      <a:avLst/>
                    </a:prstGeom>
                  </pic:spPr>
                </pic:pic>
              </a:graphicData>
            </a:graphic>
          </wp:anchor>
        </w:drawing>
      </w:r>
      <w:r>
        <w:rPr>
          <w:rFonts w:ascii="Trebuchet MS" w:hAnsi="Trebuchet MS"/>
          <w:i w:val="false"/>
          <w:iCs w:val="false"/>
          <w:lang w:val="fr-FR"/>
        </w:rPr>
        <w:br/>
        <w:t>Un ancien chef d’entreprise en fin de vie, PH (Pierre‐Henri), tente de résoudre les conflits au sein de sa famille en les invitant dans sa maison de campagne. Il veut pouvoir partir en paix, mais tout ne se passera pas comme prévu…</w:t>
      </w:r>
    </w:p>
    <w:p>
      <w:pPr>
        <w:pStyle w:val="Normal"/>
        <w:bidi w:val="0"/>
        <w:jc w:val="both"/>
        <w:rPr>
          <w:i w:val="false"/>
          <w:i w:val="false"/>
          <w:iCs w:val="false"/>
        </w:rPr>
      </w:pPr>
      <w:r>
        <w:rPr>
          <w:i w:val="false"/>
          <w:iCs w:val="false"/>
        </w:rPr>
      </w:r>
    </w:p>
    <w:p>
      <w:pPr>
        <w:pStyle w:val="Normal"/>
        <w:bidi w:val="0"/>
        <w:jc w:val="both"/>
        <w:rPr>
          <w:rFonts w:ascii="Trebuchet MS" w:hAnsi="Trebuchet MS"/>
          <w:lang w:val="fr-FR"/>
        </w:rPr>
      </w:pPr>
      <w:r>
        <w:rPr>
          <w:rFonts w:ascii="Trebuchet MS" w:hAnsi="Trebuchet MS"/>
          <w:i w:val="false"/>
          <w:iCs w:val="false"/>
          <w:lang w:val="fr-FR"/>
        </w:rPr>
        <w:t>Une histoire pleine de rebondissements jusqu’au dénouement.</w:t>
      </w:r>
    </w:p>
    <w:p>
      <w:pPr>
        <w:pStyle w:val="Normal"/>
        <w:bidi w:val="0"/>
        <w:jc w:val="both"/>
        <w:rPr>
          <w:rFonts w:ascii="Trebuchet MS" w:hAnsi="Trebuchet MS"/>
          <w:i w:val="false"/>
          <w:i w:val="false"/>
          <w:iCs w:val="false"/>
          <w:lang w:val="fr-FR"/>
        </w:rPr>
      </w:pPr>
      <w:r>
        <w:rPr>
          <w:rFonts w:ascii="Trebuchet MS" w:hAnsi="Trebuchet MS"/>
          <w:i w:val="false"/>
          <w:iCs w:val="false"/>
          <w:lang w:val="fr-FR"/>
        </w:rPr>
        <w:t xml:space="preserve"> </w:t>
      </w:r>
    </w:p>
    <w:p>
      <w:pPr>
        <w:pStyle w:val="Normal"/>
        <w:bidi w:val="0"/>
        <w:jc w:val="both"/>
        <w:rPr>
          <w:i w:val="false"/>
          <w:i w:val="false"/>
          <w:iCs w:val="false"/>
        </w:rPr>
      </w:pPr>
      <w:r>
        <w:rPr>
          <w:i w:val="false"/>
          <w:iCs w:val="false"/>
        </w:rPr>
      </w:r>
    </w:p>
    <w:p>
      <w:pPr>
        <w:pStyle w:val="Normal"/>
        <w:bidi w:val="0"/>
        <w:jc w:val="both"/>
        <w:rPr>
          <w:rFonts w:ascii="Trebuchet MS" w:hAnsi="Trebuchet MS"/>
        </w:rPr>
      </w:pPr>
      <w:r>
        <w:rPr>
          <w:rFonts w:ascii="Trebuchet MS" w:hAnsi="Trebuchet MS"/>
          <w:lang w:val="fr-FR"/>
        </w:rPr>
        <w:t xml:space="preserve">Du 9 au 13 avril 2024 à 19h30 </w:t>
      </w:r>
    </w:p>
    <w:p>
      <w:pPr>
        <w:pStyle w:val="Normal"/>
        <w:bidi w:val="0"/>
        <w:jc w:val="both"/>
        <w:rPr>
          <w:rFonts w:ascii="Trebuchet MS" w:hAnsi="Trebuchet MS"/>
        </w:rPr>
      </w:pPr>
      <w:r>
        <w:rPr>
          <w:rFonts w:ascii="Trebuchet MS" w:hAnsi="Trebuchet MS"/>
          <w:lang w:val="fr-FR"/>
        </w:rPr>
        <w:t>au Studio Molière - Liechtensteinstraße 37, 1090 Wien</w:t>
      </w:r>
    </w:p>
    <w:p>
      <w:pPr>
        <w:pStyle w:val="Normal"/>
        <w:bidi w:val="0"/>
        <w:jc w:val="both"/>
        <w:rPr>
          <w:rFonts w:ascii="Trebuchet MS" w:hAnsi="Trebuchet MS"/>
        </w:rPr>
      </w:pPr>
      <w:r>
        <w:rPr>
          <w:rFonts w:ascii="Trebuchet MS" w:hAnsi="Trebuchet MS"/>
          <w:lang w:val="fr-FR"/>
        </w:rPr>
        <w:t>Vorstellungen mit deutschen Übertiteln am 10., 11., 12., und 13. April</w:t>
      </w:r>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t>Mise en scène : Sylvie Jubin</w:t>
      </w:r>
    </w:p>
    <w:p>
      <w:pPr>
        <w:pStyle w:val="Normal"/>
        <w:bidi w:val="0"/>
        <w:jc w:val="both"/>
        <w:rPr>
          <w:rFonts w:ascii="Trebuchet MS" w:hAnsi="Trebuchet MS"/>
          <w:lang w:val="fr-FR"/>
        </w:rPr>
      </w:pPr>
      <w:r>
        <w:rPr>
          <w:rFonts w:ascii="Trebuchet MS" w:hAnsi="Trebuchet MS"/>
          <w:lang w:val="fr-FR"/>
        </w:rPr>
        <w:t>Scénographie : Jean-Baptiste Duhau</w:t>
      </w:r>
    </w:p>
    <w:p>
      <w:pPr>
        <w:pStyle w:val="Normal"/>
        <w:bidi w:val="0"/>
        <w:jc w:val="both"/>
        <w:rPr>
          <w:rFonts w:ascii="Trebuchet MS" w:hAnsi="Trebuchet MS"/>
          <w:lang w:val="fr-FR"/>
        </w:rPr>
      </w:pPr>
      <w:r>
        <w:rPr>
          <w:rFonts w:ascii="Trebuchet MS" w:hAnsi="Trebuchet MS"/>
          <w:lang w:val="fr-FR"/>
        </w:rPr>
        <w:t>Lumière et son : Clemens Hupka</w:t>
      </w:r>
    </w:p>
    <w:p>
      <w:pPr>
        <w:pStyle w:val="Normal"/>
        <w:bidi w:val="0"/>
        <w:jc w:val="both"/>
        <w:rPr>
          <w:rFonts w:ascii="Trebuchet MS" w:hAnsi="Trebuchet MS"/>
        </w:rPr>
      </w:pPr>
      <w:r>
        <w:rPr>
          <w:rFonts w:ascii="Trebuchet MS" w:hAnsi="Trebuchet MS"/>
          <w:lang w:val="fr-FR"/>
        </w:rPr>
        <w:t>Avec Philippe Aubault, Alain Asso, J</w:t>
      </w:r>
      <w:r>
        <w:rPr>
          <w:rFonts w:ascii="Trebuchet MS" w:hAnsi="Trebuchet MS"/>
          <w:i w:val="false"/>
          <w:iCs w:val="false"/>
          <w:lang w:val="fr-FR"/>
        </w:rPr>
        <w:t>o</w:t>
      </w:r>
      <w:r>
        <w:rPr>
          <w:rFonts w:ascii="Trebuchet MS" w:hAnsi="Trebuchet MS"/>
          <w:lang w:val="fr-FR"/>
        </w:rPr>
        <w:t>hanne Babits, Cécile Disle, Alexandre Fedorenko, Sylvie Jubin, Nicolas Lucas, Emmanuel Ngoran, Kim Pichler</w:t>
      </w:r>
    </w:p>
    <w:p>
      <w:pPr>
        <w:pStyle w:val="Normal"/>
        <w:bidi w:val="0"/>
        <w:jc w:val="both"/>
        <w:rPr>
          <w:rFonts w:ascii="Trebuchet MS" w:hAnsi="Trebuchet MS"/>
          <w:lang w:val="fr-FR"/>
        </w:rPr>
      </w:pPr>
      <w:r>
        <w:rPr>
          <w:rFonts w:ascii="Trebuchet MS" w:hAnsi="Trebuchet MS"/>
          <w:lang w:val="fr-FR"/>
        </w:rPr>
        <w:t>Tarifs : 20€ - 15€</w:t>
      </w:r>
    </w:p>
    <w:p>
      <w:pPr>
        <w:pStyle w:val="Normal"/>
        <w:bidi w:val="0"/>
        <w:jc w:val="both"/>
        <w:rPr>
          <w:rFonts w:ascii="Trebuchet MS" w:hAnsi="Trebuchet MS"/>
          <w:lang w:val="fr-FR"/>
        </w:rPr>
      </w:pPr>
      <w:r>
        <w:rPr>
          <w:rFonts w:ascii="Trebuchet MS" w:hAnsi="Trebuchet MS"/>
          <w:lang w:val="fr-FR"/>
        </w:rPr>
        <w:t xml:space="preserve">Billets : </w:t>
      </w:r>
      <w:hyperlink r:id="rId16">
        <w:r>
          <w:rPr>
            <w:rStyle w:val="Hyperlink"/>
            <w:rFonts w:ascii="Trebuchet MS" w:hAnsi="Trebuchet MS"/>
            <w:lang w:val="fr-FR"/>
          </w:rPr>
          <w:t>https://www.funambule.at/reservation</w:t>
        </w:r>
      </w:hyperlink>
    </w:p>
    <w:p>
      <w:pPr>
        <w:pStyle w:val="Normal"/>
        <w:bidi w:val="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r>
        <w:br w:type="page"/>
      </w:r>
    </w:p>
    <w:p>
      <w:pPr>
        <w:pStyle w:val="Normal"/>
        <w:bidi w:val="0"/>
        <w:spacing w:before="0" w:after="0"/>
        <w:jc w:val="both"/>
        <w:rPr>
          <w:rFonts w:ascii="Trebuchet MS" w:hAnsi="Trebuchet MS"/>
          <w:lang w:val="fr-FR"/>
        </w:rPr>
      </w:pPr>
      <w:r>
        <w:rPr>
          <w:rFonts w:ascii="Trebuchet MS" w:hAnsi="Trebuchet MS"/>
          <w:lang w:val="fr-FR"/>
        </w:rPr>
      </w:r>
    </w:p>
    <w:p>
      <w:pPr>
        <w:pStyle w:val="Normal"/>
        <w:bidi w:val="0"/>
        <w:jc w:val="both"/>
        <w:rPr>
          <w:rFonts w:ascii="Trebuchet MS" w:hAnsi="Trebuchet MS"/>
          <w:lang w:val="fr-FR"/>
        </w:rPr>
      </w:pPr>
      <w:r>
        <w:rPr>
          <w:rFonts w:ascii="Trebuchet MS" w:hAnsi="Trebuchet MS"/>
          <w:lang w:val="fr-FR"/>
        </w:rPr>
      </w:r>
    </w:p>
    <w:p>
      <w:pPr>
        <w:pStyle w:val="Heading1"/>
        <w:numPr>
          <w:ilvl w:val="0"/>
          <w:numId w:val="0"/>
        </w:numPr>
        <w:bidi w:val="0"/>
        <w:ind w:hanging="0" w:start="0"/>
        <w:jc w:val="start"/>
        <w:rPr>
          <w:lang w:val="de-AT"/>
        </w:rPr>
      </w:pPr>
      <w:bookmarkStart w:id="5" w:name="__RefHeading___Toc810_2104560229"/>
      <w:bookmarkEnd w:id="5"/>
      <w:r>
        <w:rPr>
          <w:lang w:val="de-AT"/>
        </w:rPr>
        <w:t>Ankündigung – Le Retour de Richard 3 par le Train de 9h24</w:t>
        <w:br/>
        <w:t>(Die Rückkehr von Richard 3 mit dem Zug um 9h24)</w:t>
      </w:r>
    </w:p>
    <w:p>
      <w:pPr>
        <w:pStyle w:val="Normal"/>
        <w:bidi w:val="0"/>
        <w:jc w:val="both"/>
        <w:rPr>
          <w:rFonts w:ascii="Trebuchet MS" w:hAnsi="Trebuchet MS"/>
          <w:lang w:val="de-AT"/>
        </w:rPr>
      </w:pPr>
      <w:r>
        <w:rPr>
          <w:rFonts w:ascii="Trebuchet MS" w:hAnsi="Trebuchet MS"/>
          <w:lang w:val="de-AT"/>
        </w:rPr>
        <w:drawing>
          <wp:anchor behindDoc="0" distT="0" distB="0" distL="0" distR="0" simplePos="0" locked="0" layoutInCell="0" allowOverlap="1" relativeHeight="12">
            <wp:simplePos x="0" y="0"/>
            <wp:positionH relativeFrom="column">
              <wp:posOffset>-635</wp:posOffset>
            </wp:positionH>
            <wp:positionV relativeFrom="paragraph">
              <wp:posOffset>-71120</wp:posOffset>
            </wp:positionV>
            <wp:extent cx="6120130" cy="100330"/>
            <wp:effectExtent l="0" t="0" r="0" b="0"/>
            <wp:wrapSquare wrapText="largest"/>
            <wp:docPr id="11"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title=""/>
                    <pic:cNvPicPr>
                      <a:picLocks noChangeAspect="1" noChangeArrowheads="1"/>
                    </pic:cNvPicPr>
                  </pic:nvPicPr>
                  <pic:blipFill>
                    <a:blip r:embed="rId17"/>
                    <a:stretch>
                      <a:fillRect/>
                    </a:stretch>
                  </pic:blipFill>
                  <pic:spPr bwMode="auto">
                    <a:xfrm>
                      <a:off x="0" y="0"/>
                      <a:ext cx="6120130" cy="100330"/>
                    </a:xfrm>
                    <a:prstGeom prst="rect">
                      <a:avLst/>
                    </a:prstGeom>
                  </pic:spPr>
                </pic:pic>
              </a:graphicData>
            </a:graphic>
          </wp:anchor>
        </w:drawing>
      </w:r>
    </w:p>
    <w:p>
      <w:pPr>
        <w:pStyle w:val="Normal"/>
        <w:bidi w:val="0"/>
        <w:jc w:val="both"/>
        <w:rPr>
          <w:rFonts w:ascii="Trebuchet MS" w:hAnsi="Trebuchet MS"/>
          <w:lang w:val="de-AT"/>
        </w:rPr>
      </w:pPr>
      <w:r>
        <w:rPr>
          <w:rFonts w:ascii="Trebuchet MS" w:hAnsi="Trebuchet MS"/>
          <w:lang w:val="de-AT"/>
        </w:rPr>
        <w:t>Le Théâtre du Funambule präsentiert seine 29. Produktion</w:t>
      </w:r>
    </w:p>
    <w:p>
      <w:pPr>
        <w:pStyle w:val="Normal"/>
        <w:bidi w:val="0"/>
        <w:jc w:val="start"/>
        <w:rPr>
          <w:rFonts w:ascii="Trebuchet MS" w:hAnsi="Trebuchet MS"/>
          <w:lang w:val="de-AT"/>
        </w:rPr>
      </w:pPr>
      <w:r>
        <w:rPr>
          <w:rFonts w:ascii="Trebuchet MS" w:hAnsi="Trebuchet MS"/>
          <w:lang w:val="de-AT"/>
        </w:rPr>
        <w:t>Le Retour de Richard 3 par le Train de 9h24</w:t>
      </w:r>
    </w:p>
    <w:p>
      <w:pPr>
        <w:pStyle w:val="Normal"/>
        <w:bidi w:val="0"/>
        <w:jc w:val="start"/>
        <w:rPr>
          <w:rFonts w:ascii="Trebuchet MS" w:hAnsi="Trebuchet MS"/>
          <w:lang w:val="de-AT"/>
        </w:rPr>
      </w:pPr>
      <w:r>
        <w:rPr>
          <w:rFonts w:ascii="Trebuchet MS" w:hAnsi="Trebuchet MS"/>
          <w:lang w:val="de-AT"/>
        </w:rPr>
        <w:t>(Die Rückkehr von Richard 3 mit dem Zug um 9h24) von Gilles Dyrek</w:t>
      </w:r>
    </w:p>
    <w:p>
      <w:pPr>
        <w:pStyle w:val="Normal"/>
        <w:bidi w:val="0"/>
        <w:jc w:val="both"/>
        <w:rPr>
          <w:rFonts w:ascii="Trebuchet MS" w:hAnsi="Trebuchet MS"/>
          <w:lang w:val="de-AT"/>
        </w:rPr>
      </w:pPr>
      <w:r>
        <w:rPr>
          <w:rFonts w:ascii="Trebuchet MS" w:hAnsi="Trebuchet MS"/>
          <w:lang w:val="de-AT"/>
        </w:rPr>
      </w:r>
    </w:p>
    <w:p>
      <w:pPr>
        <w:pStyle w:val="Normal"/>
        <w:bidi w:val="0"/>
        <w:jc w:val="both"/>
        <w:rPr>
          <w:rFonts w:ascii="Trebuchet MS" w:hAnsi="Trebuchet MS"/>
          <w:lang w:val="de-AT"/>
        </w:rPr>
      </w:pPr>
      <w:r>
        <w:drawing>
          <wp:anchor behindDoc="0" distT="71755" distB="71755" distL="71755" distR="71755" simplePos="0" locked="0" layoutInCell="0" allowOverlap="1" relativeHeight="11">
            <wp:simplePos x="0" y="0"/>
            <wp:positionH relativeFrom="column">
              <wp:posOffset>0</wp:posOffset>
            </wp:positionH>
            <wp:positionV relativeFrom="paragraph">
              <wp:posOffset>125730</wp:posOffset>
            </wp:positionV>
            <wp:extent cx="914400" cy="1292225"/>
            <wp:effectExtent l="0" t="0" r="0" b="0"/>
            <wp:wrapSquare wrapText="largest"/>
            <wp:docPr id="12" name="Bild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5" descr="" title=""/>
                    <pic:cNvPicPr>
                      <a:picLocks noChangeAspect="1" noChangeArrowheads="1"/>
                    </pic:cNvPicPr>
                  </pic:nvPicPr>
                  <pic:blipFill>
                    <a:blip r:embed="rId18"/>
                    <a:stretch>
                      <a:fillRect/>
                    </a:stretch>
                  </pic:blipFill>
                  <pic:spPr bwMode="auto">
                    <a:xfrm>
                      <a:off x="0" y="0"/>
                      <a:ext cx="914400" cy="1292225"/>
                    </a:xfrm>
                    <a:prstGeom prst="rect">
                      <a:avLst/>
                    </a:prstGeom>
                  </pic:spPr>
                </pic:pic>
              </a:graphicData>
            </a:graphic>
          </wp:anchor>
        </w:drawing>
      </w:r>
      <w:r>
        <w:rPr>
          <w:rFonts w:ascii="Trebuchet MS" w:hAnsi="Trebuchet MS"/>
          <w:i w:val="false"/>
          <w:iCs w:val="false"/>
          <w:lang w:val="de-AT"/>
        </w:rPr>
        <w:br/>
        <w:t>Der todkranke ehemalige Firmenchef PH (Pierre-Henri) versucht, die Beziehungen zu seiner Familie zu klären, indem er sie in sein Landhaus einlädt. Er möchte die Welt im Frieden verlassen, aber es läuft nicht alles nach Plan...</w:t>
      </w:r>
    </w:p>
    <w:p>
      <w:pPr>
        <w:pStyle w:val="Normal"/>
        <w:bidi w:val="0"/>
        <w:jc w:val="both"/>
        <w:rPr>
          <w:i w:val="false"/>
          <w:i w:val="false"/>
          <w:iCs w:val="false"/>
        </w:rPr>
      </w:pPr>
      <w:r>
        <w:rPr>
          <w:i w:val="false"/>
          <w:iCs w:val="false"/>
        </w:rPr>
      </w:r>
    </w:p>
    <w:p>
      <w:pPr>
        <w:pStyle w:val="Normal"/>
        <w:bidi w:val="0"/>
        <w:jc w:val="both"/>
        <w:rPr>
          <w:rFonts w:ascii="Trebuchet MS" w:hAnsi="Trebuchet MS"/>
          <w:lang w:val="de-AT"/>
        </w:rPr>
      </w:pPr>
      <w:r>
        <w:rPr>
          <w:rFonts w:ascii="Trebuchet MS" w:hAnsi="Trebuchet MS"/>
          <w:i w:val="false"/>
          <w:iCs w:val="false"/>
          <w:lang w:val="de-AT"/>
        </w:rPr>
        <w:t>Eine Geschichte voller Wendungen und Überraschungen bis zum Ende.</w:t>
      </w:r>
    </w:p>
    <w:p>
      <w:pPr>
        <w:pStyle w:val="Normal"/>
        <w:bidi w:val="0"/>
        <w:jc w:val="both"/>
        <w:rPr>
          <w:rStyle w:val="Strong"/>
          <w:rFonts w:ascii="Trebuchet MS" w:hAnsi="Trebuchet MS"/>
          <w:b w:val="false"/>
          <w:bCs w:val="false"/>
          <w:lang w:val="de-AT"/>
        </w:rPr>
      </w:pPr>
      <w:r>
        <w:rPr>
          <w:rFonts w:ascii="Trebuchet MS" w:hAnsi="Trebuchet MS"/>
          <w:b w:val="false"/>
          <w:bCs w:val="false"/>
          <w:lang w:val="de-AT"/>
        </w:rPr>
      </w:r>
    </w:p>
    <w:p>
      <w:pPr>
        <w:pStyle w:val="Normal"/>
        <w:bidi w:val="0"/>
        <w:jc w:val="both"/>
        <w:rPr>
          <w:rStyle w:val="Strong"/>
          <w:rFonts w:ascii="Trebuchet MS" w:hAnsi="Trebuchet MS"/>
          <w:b w:val="false"/>
          <w:bCs w:val="false"/>
          <w:lang w:val="de-AT"/>
        </w:rPr>
      </w:pPr>
      <w:r>
        <w:rPr>
          <w:rFonts w:ascii="Trebuchet MS" w:hAnsi="Trebuchet MS"/>
          <w:b w:val="false"/>
          <w:bCs w:val="false"/>
          <w:lang w:val="de-AT"/>
        </w:rPr>
      </w:r>
    </w:p>
    <w:p>
      <w:pPr>
        <w:pStyle w:val="Normal"/>
        <w:bidi w:val="0"/>
        <w:jc w:val="both"/>
        <w:rPr>
          <w:rStyle w:val="Strong"/>
          <w:rFonts w:ascii="Trebuchet MS" w:hAnsi="Trebuchet MS"/>
          <w:b w:val="false"/>
          <w:bCs w:val="false"/>
          <w:lang w:val="de-AT"/>
        </w:rPr>
      </w:pPr>
      <w:r>
        <w:rPr>
          <w:rFonts w:ascii="Trebuchet MS" w:hAnsi="Trebuchet MS"/>
          <w:b w:val="false"/>
          <w:bCs w:val="false"/>
          <w:lang w:val="de-AT"/>
        </w:rPr>
      </w:r>
    </w:p>
    <w:p>
      <w:pPr>
        <w:pStyle w:val="Normal"/>
        <w:bidi w:val="0"/>
        <w:jc w:val="start"/>
        <w:rPr/>
      </w:pPr>
      <w:r>
        <w:rPr>
          <w:rStyle w:val="Strong"/>
          <w:rFonts w:ascii="Trebuchet MS" w:hAnsi="Trebuchet MS"/>
          <w:b w:val="false"/>
          <w:bCs w:val="false"/>
          <w:lang w:val="de-AT"/>
        </w:rPr>
        <w:t>Von 9. bis 13. April 2023 um 19h30</w:t>
      </w:r>
      <w:r>
        <w:rPr>
          <w:rStyle w:val="Strong"/>
          <w:rFonts w:ascii="Trebuchet MS" w:hAnsi="Trebuchet MS"/>
          <w:lang w:val="de-AT"/>
        </w:rPr>
        <w:br/>
      </w:r>
      <w:r>
        <w:rPr>
          <w:rFonts w:ascii="Trebuchet MS" w:hAnsi="Trebuchet MS"/>
          <w:lang w:val="de-AT"/>
        </w:rPr>
        <w:t>im Studio Molière – Liechtensteinstraße 37, 1090 Wien</w:t>
      </w:r>
    </w:p>
    <w:p>
      <w:pPr>
        <w:pStyle w:val="Normal"/>
        <w:bidi w:val="0"/>
        <w:jc w:val="start"/>
        <w:rPr>
          <w:rFonts w:ascii="Trebuchet MS" w:hAnsi="Trebuchet MS"/>
          <w:lang w:val="de-AT"/>
        </w:rPr>
      </w:pPr>
      <w:r>
        <w:rPr>
          <w:rFonts w:ascii="Trebuchet MS" w:hAnsi="Trebuchet MS"/>
          <w:lang w:val="de-AT"/>
        </w:rPr>
        <w:t>Vorstellungen mit deutschen Übertiteln am 10., 11., 12., und 13. April</w:t>
      </w:r>
    </w:p>
    <w:p>
      <w:pPr>
        <w:pStyle w:val="Normal"/>
        <w:bidi w:val="0"/>
        <w:jc w:val="both"/>
        <w:rPr>
          <w:rFonts w:ascii="Trebuchet MS" w:hAnsi="Trebuchet MS"/>
          <w:lang w:val="de-AT"/>
        </w:rPr>
      </w:pPr>
      <w:r>
        <w:rPr>
          <w:rFonts w:ascii="Trebuchet MS" w:hAnsi="Trebuchet MS"/>
          <w:lang w:val="de-AT"/>
        </w:rPr>
      </w:r>
    </w:p>
    <w:p>
      <w:pPr>
        <w:pStyle w:val="Normal"/>
        <w:bidi w:val="0"/>
        <w:jc w:val="both"/>
        <w:rPr>
          <w:rFonts w:ascii="Trebuchet MS" w:hAnsi="Trebuchet MS"/>
          <w:lang w:val="de-AT"/>
        </w:rPr>
      </w:pPr>
      <w:r>
        <w:rPr>
          <w:rFonts w:ascii="Trebuchet MS" w:hAnsi="Trebuchet MS"/>
          <w:lang w:val="de-AT"/>
        </w:rPr>
        <w:t>Regie: Sylvie Jubin</w:t>
      </w:r>
    </w:p>
    <w:p>
      <w:pPr>
        <w:pStyle w:val="Normal"/>
        <w:bidi w:val="0"/>
        <w:jc w:val="both"/>
        <w:rPr>
          <w:rFonts w:ascii="Trebuchet MS" w:hAnsi="Trebuchet MS"/>
          <w:lang w:val="de-AT"/>
        </w:rPr>
      </w:pPr>
      <w:r>
        <w:rPr>
          <w:rFonts w:ascii="Trebuchet MS" w:hAnsi="Trebuchet MS"/>
          <w:lang w:val="de-AT"/>
        </w:rPr>
        <w:t xml:space="preserve">Szenografie: Jean-Baptiste Duhau </w:t>
      </w:r>
    </w:p>
    <w:p>
      <w:pPr>
        <w:pStyle w:val="Normal"/>
        <w:bidi w:val="0"/>
        <w:jc w:val="both"/>
        <w:rPr>
          <w:rFonts w:ascii="Trebuchet MS" w:hAnsi="Trebuchet MS"/>
          <w:lang w:val="de-AT"/>
        </w:rPr>
      </w:pPr>
      <w:r>
        <w:rPr>
          <w:rFonts w:ascii="Trebuchet MS" w:hAnsi="Trebuchet MS"/>
          <w:lang w:val="de-AT"/>
        </w:rPr>
        <w:t>Licht und Ton: Clemens Hupka</w:t>
      </w:r>
    </w:p>
    <w:p>
      <w:pPr>
        <w:pStyle w:val="Normal"/>
        <w:bidi w:val="0"/>
        <w:jc w:val="both"/>
        <w:rPr>
          <w:rFonts w:ascii="Trebuchet MS" w:hAnsi="Trebuchet MS"/>
          <w:lang w:val="de-AT"/>
        </w:rPr>
      </w:pPr>
      <w:r>
        <w:rPr>
          <w:rFonts w:ascii="Trebuchet MS" w:hAnsi="Trebuchet MS"/>
          <w:lang w:val="de-AT"/>
        </w:rPr>
        <w:t xml:space="preserve">Mit </w:t>
      </w:r>
      <w:r>
        <w:rPr>
          <w:rFonts w:ascii="Trebuchet MS" w:hAnsi="Trebuchet MS"/>
          <w:lang w:val="fr-FR"/>
        </w:rPr>
        <w:t>Philippe Aubault, Alain Asso, J</w:t>
      </w:r>
      <w:r>
        <w:rPr>
          <w:rFonts w:ascii="Trebuchet MS" w:hAnsi="Trebuchet MS"/>
          <w:i w:val="false"/>
          <w:iCs w:val="false"/>
          <w:lang w:val="fr-FR"/>
        </w:rPr>
        <w:t>o</w:t>
      </w:r>
      <w:r>
        <w:rPr>
          <w:rFonts w:ascii="Trebuchet MS" w:hAnsi="Trebuchet MS"/>
          <w:lang w:val="fr-FR"/>
        </w:rPr>
        <w:t>hanne Babits, Cécile Disle, Alexandre Fedorenko, Sylvie Jubin, Nicolas Lucas, Emmanuel Ngoran, Kim Pichler</w:t>
      </w:r>
    </w:p>
    <w:p>
      <w:pPr>
        <w:pStyle w:val="Normal"/>
        <w:bidi w:val="0"/>
        <w:jc w:val="start"/>
        <w:rPr>
          <w:rFonts w:ascii="Trebuchet MS" w:hAnsi="Trebuchet MS"/>
          <w:lang w:val="de-AT"/>
        </w:rPr>
      </w:pPr>
      <w:r>
        <w:rPr>
          <w:rFonts w:ascii="Trebuchet MS" w:hAnsi="Trebuchet MS"/>
          <w:lang w:val="de-AT"/>
        </w:rPr>
        <w:t>Preise: 20€ - 15€</w:t>
      </w:r>
    </w:p>
    <w:p>
      <w:pPr>
        <w:pStyle w:val="Normal"/>
        <w:bidi w:val="0"/>
        <w:jc w:val="start"/>
        <w:rPr>
          <w:rFonts w:ascii="Trebuchet MS" w:hAnsi="Trebuchet MS"/>
          <w:lang w:val="fr-FR"/>
        </w:rPr>
      </w:pPr>
      <w:r>
        <w:rPr>
          <w:rFonts w:ascii="Trebuchet MS" w:hAnsi="Trebuchet MS"/>
          <w:b w:val="false"/>
          <w:bCs w:val="false"/>
          <w:lang w:val="de-AT"/>
        </w:rPr>
        <w:t xml:space="preserve">Tickets: </w:t>
      </w:r>
      <w:hyperlink r:id="rId19">
        <w:r>
          <w:rPr>
            <w:rStyle w:val="Hyperlink"/>
            <w:rFonts w:ascii="Trebuchet MS" w:hAnsi="Trebuchet MS"/>
            <w:b w:val="false"/>
            <w:bCs w:val="false"/>
            <w:lang w:val="de-AT"/>
          </w:rPr>
          <w:t>https://www.funambule.at/reservation</w:t>
        </w:r>
      </w:hyperlink>
    </w:p>
    <w:sectPr>
      <w:headerReference w:type="default" r:id="rId20"/>
      <w:type w:val="nextPage"/>
      <w:pgSz w:w="11906" w:h="16838"/>
      <w:pgMar w:left="850" w:right="850" w:gutter="0" w:header="567" w:top="1126"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erif">
    <w:altName w:val="Times New Roman"/>
    <w:charset w:val="01"/>
    <w:family w:val="auto"/>
    <w:pitch w:val="default"/>
  </w:font>
  <w:font w:name="Trebuchet MS">
    <w:charset w:val="01"/>
    <w:family w:val="auto"/>
    <w:pitch w:val="default"/>
  </w:font>
  <w:font w:name="Liberation Sans">
    <w:altName w:val="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bidi w:val="0"/>
      <w:jc w:val="start"/>
      <w:rPr/>
    </w:pPr>
    <w:r>
      <w:rPr/>
      <w:drawing>
        <wp:anchor behindDoc="1" distT="0" distB="0" distL="0" distR="0" simplePos="0" locked="0" layoutInCell="0" allowOverlap="1" relativeHeight="16">
          <wp:simplePos x="0" y="0"/>
          <wp:positionH relativeFrom="column">
            <wp:align>center</wp:align>
          </wp:positionH>
          <wp:positionV relativeFrom="paragraph">
            <wp:posOffset>635</wp:posOffset>
          </wp:positionV>
          <wp:extent cx="6332220" cy="665480"/>
          <wp:effectExtent l="0" t="0" r="0" b="0"/>
          <wp:wrapSquare wrapText="largest"/>
          <wp:docPr id="1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descr="" title=""/>
                  <pic:cNvPicPr>
                    <a:picLocks noChangeAspect="1" noChangeArrowheads="1"/>
                  </pic:cNvPicPr>
                </pic:nvPicPr>
                <pic:blipFill>
                  <a:blip r:embed="rId1"/>
                  <a:stretch>
                    <a:fillRect/>
                  </a:stretch>
                </pic:blipFill>
                <pic:spPr bwMode="auto">
                  <a:xfrm>
                    <a:off x="0" y="0"/>
                    <a:ext cx="6332220" cy="6654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oto Serif CJK SC" w:cs="Lohit Devanagari"/>
      <w:color w:val="auto"/>
      <w:kern w:val="2"/>
      <w:sz w:val="24"/>
      <w:szCs w:val="24"/>
      <w:lang w:val="fr-FR" w:eastAsia="zh-CN" w:bidi="hi-IN"/>
    </w:rPr>
  </w:style>
  <w:style w:type="paragraph" w:styleId="Heading1">
    <w:name w:val="Heading 1"/>
    <w:basedOn w:val="Berschrift"/>
    <w:next w:val="BodyText"/>
    <w:qFormat/>
    <w:pPr>
      <w:numPr>
        <w:ilvl w:val="0"/>
        <w:numId w:val="1"/>
      </w:numPr>
      <w:spacing w:before="240" w:after="120"/>
      <w:outlineLvl w:val="0"/>
    </w:pPr>
    <w:rPr>
      <w:rFonts w:ascii="Trebuchet MS" w:hAnsi="Trebuchet MS"/>
      <w:b/>
      <w:bCs/>
      <w:sz w:val="28"/>
      <w:szCs w:val="36"/>
    </w:rPr>
  </w:style>
  <w:style w:type="character" w:styleId="Strong">
    <w:name w:val="Strong"/>
    <w:qFormat/>
    <w:rPr>
      <w:b/>
      <w:bCs/>
    </w:rPr>
  </w:style>
  <w:style w:type="character" w:styleId="Hyperlink">
    <w:name w:val="Hyperlink"/>
    <w:rPr>
      <w:color w:val="000080"/>
      <w:u w:val="single"/>
      <w:lang w:val="zxx" w:eastAsia="zxx" w:bidi="zxx"/>
    </w:rPr>
  </w:style>
  <w:style w:type="character" w:styleId="Verzeichnissprung">
    <w:name w:val="Verzeichnissprung"/>
    <w:qFormat/>
    <w:rPr/>
  </w:style>
  <w:style w:type="paragraph" w:styleId="Berschrift">
    <w:name w:val="Überschrift"/>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Kopf-undFuzeile">
    <w:name w:val="Kopf- und Fußzeile"/>
    <w:basedOn w:val="Normal"/>
    <w:qFormat/>
    <w:pPr>
      <w:suppressLineNumbers/>
      <w:tabs>
        <w:tab w:val="clear" w:pos="709"/>
        <w:tab w:val="center" w:pos="4986" w:leader="none"/>
        <w:tab w:val="right" w:pos="9972" w:leader="none"/>
      </w:tabs>
    </w:pPr>
    <w:rPr/>
  </w:style>
  <w:style w:type="paragraph" w:styleId="Header">
    <w:name w:val="Header"/>
    <w:basedOn w:val="Kopf-undFuzeile"/>
    <w:pPr>
      <w:suppressLineNumbers/>
    </w:pPr>
    <w:rPr/>
  </w:style>
  <w:style w:type="paragraph" w:styleId="IndexHeading">
    <w:name w:val="Index Heading"/>
    <w:basedOn w:val="Berschrift"/>
    <w:pPr>
      <w:suppressLineNumbers/>
      <w:ind w:hanging="0" w:start="0" w:end="0"/>
    </w:pPr>
    <w:rPr>
      <w:b/>
      <w:bCs/>
      <w:sz w:val="32"/>
      <w:szCs w:val="32"/>
    </w:rPr>
  </w:style>
  <w:style w:type="paragraph" w:styleId="TOCHeading">
    <w:name w:val="TOC Heading"/>
    <w:basedOn w:val="IndexHeading"/>
    <w:qFormat/>
    <w:pPr>
      <w:suppressLineNumbers/>
      <w:ind w:hanging="0" w:start="0" w:end="0"/>
    </w:pPr>
    <w:rPr>
      <w:rFonts w:ascii="Trebuchet MS" w:hAnsi="Trebuchet MS"/>
      <w:b/>
      <w:bCs/>
      <w:sz w:val="32"/>
      <w:szCs w:val="32"/>
    </w:rPr>
  </w:style>
  <w:style w:type="paragraph" w:styleId="TOC1">
    <w:name w:val="TOC 1"/>
    <w:basedOn w:val="Verzeichnis"/>
    <w:pPr>
      <w:tabs>
        <w:tab w:val="clear" w:pos="709"/>
        <w:tab w:val="right" w:pos="10206" w:leader="dot"/>
      </w:tabs>
      <w:ind w:hanging="0" w:start="0" w:end="0"/>
    </w:pPr>
    <w:rPr>
      <w:rFonts w:ascii="Trebuchet MS" w:hAnsi="Trebuchet MS"/>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funambule.at/reservation" TargetMode="Externa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funambule.at/reservation"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s://www.funambule.at/reservation"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s://www.funambule.at/reservation" TargetMode="External"/><Relationship Id="rId14" Type="http://schemas.openxmlformats.org/officeDocument/2006/relationships/image" Target="media/image1.png"/><Relationship Id="rId15" Type="http://schemas.openxmlformats.org/officeDocument/2006/relationships/image" Target="media/image2.jpeg"/><Relationship Id="rId16" Type="http://schemas.openxmlformats.org/officeDocument/2006/relationships/hyperlink" Target="https://www.funambule.at/reservation" TargetMode="External"/><Relationship Id="rId17" Type="http://schemas.openxmlformats.org/officeDocument/2006/relationships/image" Target="media/image1.png"/><Relationship Id="rId18" Type="http://schemas.openxmlformats.org/officeDocument/2006/relationships/image" Target="media/image2.jpeg"/><Relationship Id="rId19" Type="http://schemas.openxmlformats.org/officeDocument/2006/relationships/hyperlink" Target="https://www.funambule.at/reservation" TargetMode="External"/><Relationship Id="rId20" Type="http://schemas.openxmlformats.org/officeDocument/2006/relationships/header" Target="head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5695</TotalTime>
  <Application>LibreOffice/7.6.5.2$Linux_X86_64 LibreOffice_project/60$Build-2</Application>
  <AppVersion>15.0000</AppVersion>
  <Pages>4</Pages>
  <Words>678</Words>
  <Characters>3491</Characters>
  <CharactersWithSpaces>4121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2022-02-15T17:56:53Z</dcterms:created>
  <dc:creator/>
  <dc:description/>
  <dc:language>de-AT</dc:language>
  <cp:lastModifiedBy/>
  <cp:lastPrinted>2024-03-14T10:00:24Z</cp:lastPrinted>
  <dcterms:modified xsi:type="dcterms:W3CDTF">2024-03-14T11:32:51Z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